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110"/>
      </w:tblGrid>
      <w:tr w:rsidR="00BC28B6" w:rsidTr="00BC28B6">
        <w:tc>
          <w:tcPr>
            <w:tcW w:w="4390" w:type="dxa"/>
          </w:tcPr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Slides/Polkas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</w:pP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The Little Diamond Polka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 xml:space="preserve">The </w:t>
            </w:r>
            <w:proofErr w:type="spellStart"/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Murroe</w:t>
            </w:r>
            <w:proofErr w:type="spellEnd"/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 xml:space="preserve"> Polka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Britches Full of Stiches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The Kerry Cow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Tripping to the Well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Off She Goes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Maggie in the Wood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I’ll Tell Me Ma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 xml:space="preserve">The </w:t>
            </w:r>
            <w:proofErr w:type="spellStart"/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Rattlin</w:t>
            </w:r>
            <w:proofErr w:type="spellEnd"/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 xml:space="preserve"> Bog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proofErr w:type="spellStart"/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Camptown</w:t>
            </w:r>
            <w:proofErr w:type="spellEnd"/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 xml:space="preserve"> Races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Peg Ryan’s Polka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BC28B6">
              <w:rPr>
                <w:rFonts w:ascii="Comic Sans MS" w:hAnsi="Comic Sans MS"/>
                <w:sz w:val="32"/>
                <w:szCs w:val="32"/>
                <w:lang w:val="en-GB"/>
              </w:rPr>
              <w:t>Kerry Polka No.2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110" w:type="dxa"/>
          </w:tcPr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BC28B6">
              <w:rPr>
                <w:rFonts w:ascii="Comic Sans MS" w:hAnsi="Comic Sans MS"/>
                <w:sz w:val="32"/>
                <w:szCs w:val="32"/>
                <w:u w:val="single"/>
              </w:rPr>
              <w:t>Jigs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bookmarkStart w:id="0" w:name="_GoBack"/>
            <w:bookmarkEnd w:id="0"/>
          </w:p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Humours of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Glendart</w:t>
            </w:r>
            <w:proofErr w:type="spellEnd"/>
          </w:p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Saddle the Pony</w:t>
            </w:r>
          </w:p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Kesh Jig</w:t>
            </w:r>
          </w:p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Geese in The Bog</w:t>
            </w:r>
          </w:p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Out on the Ocean</w:t>
            </w:r>
          </w:p>
          <w:p w:rsid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 Darling Asleep</w:t>
            </w: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BC28B6" w:rsidRPr="00BC28B6" w:rsidRDefault="00BC28B6" w:rsidP="00BC28B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4B191B" w:rsidRPr="004B191B" w:rsidRDefault="004B191B" w:rsidP="004B191B"/>
    <w:sectPr w:rsidR="004B191B" w:rsidRPr="004B1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1B"/>
    <w:rsid w:val="00034BEE"/>
    <w:rsid w:val="004B191B"/>
    <w:rsid w:val="00B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F0AC"/>
  <w15:chartTrackingRefBased/>
  <w15:docId w15:val="{5FEEE9D7-DB2C-4651-BEB9-5BAAF7E2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2026-02-23T14:21:00Z</dcterms:created>
  <dcterms:modified xsi:type="dcterms:W3CDTF">2026-02-23T20:49:00Z</dcterms:modified>
</cp:coreProperties>
</file>